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6D8EC" w14:textId="7B852E95" w:rsidR="009077D3" w:rsidRDefault="009077D3">
      <w:r>
        <w:t xml:space="preserve">Dear Parent, </w:t>
      </w:r>
    </w:p>
    <w:p w14:paraId="54618279" w14:textId="287D36AD" w:rsidR="009077D3" w:rsidRDefault="009077D3">
      <w:r>
        <w:t xml:space="preserve">Referring your child for an assessment for possible ADHD/Autism when registered with a Rotherham GP  is complex. </w:t>
      </w:r>
    </w:p>
    <w:p w14:paraId="0C6898F1" w14:textId="1D637C87" w:rsidR="009077D3" w:rsidRDefault="009077D3">
      <w:r>
        <w:t>Attached is a flowchart which does contain more detail, but in summary:</w:t>
      </w:r>
    </w:p>
    <w:p w14:paraId="1809F2F8" w14:textId="012A8141" w:rsidR="009077D3" w:rsidRDefault="009077D3">
      <w:r>
        <w:t xml:space="preserve">Step 1 the child needs to go through a screening process first which is organised by a neurodiversity team within CAMHS and can take up to 4 weeks. See </w:t>
      </w:r>
      <w:hyperlink r:id="rId4" w:history="1">
        <w:r w:rsidRPr="002B3F40">
          <w:rPr>
            <w:rStyle w:val="Hyperlink"/>
          </w:rPr>
          <w:t>https://camhs.rdash.nhs.uk/rotherham/neurodevelopment-asd-adhd/</w:t>
        </w:r>
      </w:hyperlink>
      <w:r>
        <w:t xml:space="preserve"> for more information on the process and to download the information packs for parents and your school to fill in and send . ( if your Child is homeschooled or goes to a Sheffield school then email </w:t>
      </w:r>
      <w:hyperlink r:id="rId5" w:history="1">
        <w:r w:rsidRPr="002B3F40">
          <w:rPr>
            <w:rStyle w:val="Hyperlink"/>
          </w:rPr>
          <w:t>rdash.rotherham-camhs-neuro@nhs.net</w:t>
        </w:r>
      </w:hyperlink>
      <w:r>
        <w:t xml:space="preserve"> for support) </w:t>
      </w:r>
    </w:p>
    <w:p w14:paraId="40D684D1" w14:textId="1B015939" w:rsidR="009077D3" w:rsidRDefault="009077D3">
      <w:r>
        <w:t xml:space="preserve">Step 2 if the screening is positive then your child will be placed in a queue for a formal assessment by the neurodiversity team. At this point If you would like to be referred under ‘ Right to Choose’ rules then you will need to investigate the providers yourself and then get your  Right to choose provider to contact the neurodiversity team on </w:t>
      </w:r>
      <w:hyperlink r:id="rId6" w:history="1">
        <w:r w:rsidRPr="002B3F40">
          <w:rPr>
            <w:rStyle w:val="Hyperlink"/>
          </w:rPr>
          <w:t>rdash.rotherham-camhs-neuro@nhs.net</w:t>
        </w:r>
      </w:hyperlink>
      <w:r>
        <w:t xml:space="preserve"> to transfer the care. Despite what the Right to Choose provider might tell you, your GP cannot refer a child for a neurodiversity assessment from Rotherham.</w:t>
      </w:r>
    </w:p>
    <w:p w14:paraId="0B4E2EDB" w14:textId="77777777" w:rsidR="009077D3" w:rsidRDefault="009077D3"/>
    <w:p w14:paraId="28DE20B9" w14:textId="510A7923" w:rsidR="009077D3" w:rsidRDefault="009077D3">
      <w:r>
        <w:t>Considerations – not all Right to Choose providers are accredited or provide medication and support post diagnosis. Rotherham GP’s will generally NOT prescribe medication for ADHD from Right to Choose providers under a shared care agreement.</w:t>
      </w:r>
    </w:p>
    <w:p w14:paraId="38C8AC34" w14:textId="77777777" w:rsidR="009077D3" w:rsidRDefault="009077D3"/>
    <w:p w14:paraId="128B779C" w14:textId="2382E09F" w:rsidR="009077D3" w:rsidRDefault="009077D3">
      <w:r>
        <w:t xml:space="preserve">I hope this helps to clarify the process. </w:t>
      </w:r>
    </w:p>
    <w:p w14:paraId="0807B87C" w14:textId="5DBA18C9" w:rsidR="009077D3" w:rsidRDefault="009077D3">
      <w:r>
        <w:t xml:space="preserve">Any further questions please see </w:t>
      </w:r>
      <w:hyperlink r:id="rId7" w:history="1">
        <w:r w:rsidRPr="002B3F40">
          <w:rPr>
            <w:rStyle w:val="Hyperlink"/>
          </w:rPr>
          <w:t>https://camhs.rdash.nhs.uk/rotherham/neurodevelopment-asd-adhd/</w:t>
        </w:r>
      </w:hyperlink>
      <w:r>
        <w:t xml:space="preserve"> </w:t>
      </w:r>
      <w:r>
        <w:t xml:space="preserve">or contact </w:t>
      </w:r>
      <w:hyperlink r:id="rId8" w:history="1">
        <w:r w:rsidRPr="002B3F40">
          <w:rPr>
            <w:rStyle w:val="Hyperlink"/>
          </w:rPr>
          <w:t>rdash.rotherham-camhs-neuro@nhs.net</w:t>
        </w:r>
      </w:hyperlink>
      <w:r>
        <w:t xml:space="preserve">, </w:t>
      </w:r>
    </w:p>
    <w:p w14:paraId="414B8D1B" w14:textId="1C8E718E" w:rsidR="009077D3" w:rsidRDefault="009077D3">
      <w:r>
        <w:t xml:space="preserve">Yours Sincerely, </w:t>
      </w:r>
    </w:p>
    <w:p w14:paraId="30E555A6" w14:textId="60760CE3" w:rsidR="009077D3" w:rsidRDefault="009077D3">
      <w:r>
        <w:t xml:space="preserve">Etc </w:t>
      </w:r>
    </w:p>
    <w:sectPr w:rsidR="009077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D3"/>
    <w:rsid w:val="0007650B"/>
    <w:rsid w:val="0090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5A2AF"/>
  <w15:chartTrackingRefBased/>
  <w15:docId w15:val="{AF1948A1-9BA2-4BE1-BEF8-0AB42038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7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7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7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7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7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7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7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7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7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7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7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7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7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7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7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7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77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ash.rotherham-camhs-neuro@nhs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amhs.rdash.nhs.uk/rotherham/neurodevelopment-asd-adh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dash.rotherham-camhs-neuro@nhs.net" TargetMode="External"/><Relationship Id="rId5" Type="http://schemas.openxmlformats.org/officeDocument/2006/relationships/hyperlink" Target="mailto:rdash.rotherham-camhs-neuro@nhs.net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amhs.rdash.nhs.uk/rotherham/neurodevelopment-asd-adhd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EVERSDEN, Julie (DINNINGTON GROUP PRACTICE)</dc:creator>
  <cp:keywords/>
  <dc:description/>
  <cp:lastModifiedBy>EVERSDEN, Julie (DINNINGTON GROUP PRACTICE)</cp:lastModifiedBy>
  <cp:revision>1</cp:revision>
  <dcterms:created xsi:type="dcterms:W3CDTF">2025-04-13T14:46:00Z</dcterms:created>
  <dcterms:modified xsi:type="dcterms:W3CDTF">2025-04-13T15:09:00Z</dcterms:modified>
</cp:coreProperties>
</file>